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12" w:rsidRPr="002D261E" w:rsidRDefault="00EA5044" w:rsidP="00D65312">
      <w:pPr>
        <w:tabs>
          <w:tab w:val="left" w:pos="80"/>
        </w:tabs>
        <w:rPr>
          <w:color w:val="auto"/>
          <w:lang w:val="tt-RU"/>
        </w:rPr>
      </w:pPr>
      <w:bookmarkStart w:id="0" w:name="bookmark0"/>
      <w:bookmarkStart w:id="1" w:name="_GoBack"/>
      <w:bookmarkEnd w:id="1"/>
      <w:r w:rsidRPr="002D261E">
        <w:rPr>
          <w:noProof/>
          <w:color w:val="auto"/>
          <w:sz w:val="22"/>
          <w:szCs w:val="22"/>
        </w:rPr>
        <w:drawing>
          <wp:anchor distT="0" distB="0" distL="114300" distR="114300" simplePos="0" relativeHeight="251661312" behindDoc="0" locked="0" layoutInCell="1" allowOverlap="0" wp14:anchorId="08DEA108" wp14:editId="5FD465C7">
            <wp:simplePos x="0" y="0"/>
            <wp:positionH relativeFrom="column">
              <wp:posOffset>2934335</wp:posOffset>
            </wp:positionH>
            <wp:positionV relativeFrom="paragraph">
              <wp:posOffset>106045</wp:posOffset>
            </wp:positionV>
            <wp:extent cx="1075690" cy="1158875"/>
            <wp:effectExtent l="0" t="0" r="0" b="3175"/>
            <wp:wrapNone/>
            <wp:docPr id="6" name="Рисунок 6" descr="Саб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аб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15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261E"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03DFE" wp14:editId="0F06EEDA">
                <wp:simplePos x="0" y="0"/>
                <wp:positionH relativeFrom="column">
                  <wp:posOffset>4109085</wp:posOffset>
                </wp:positionH>
                <wp:positionV relativeFrom="paragraph">
                  <wp:posOffset>107315</wp:posOffset>
                </wp:positionV>
                <wp:extent cx="2378075" cy="1438275"/>
                <wp:effectExtent l="0" t="0" r="317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807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AE6" w:rsidRPr="00EA5044" w:rsidRDefault="00332AE6" w:rsidP="00D6531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EA50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ИСПОЛНИТЕЛ</w:t>
                            </w:r>
                            <w:r w:rsidRPr="00EA50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Ь</w:t>
                            </w:r>
                            <w:r w:rsidRPr="00EA50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tt-RU"/>
                              </w:rPr>
                              <w:t>НЫЙ КОМИТЕТ САБИНСКОГО МУНИЦИПАЛЬНОГО РАЙОНА РЕСПУБЛИКИ ТАТАРСТАН</w:t>
                            </w:r>
                          </w:p>
                          <w:p w:rsidR="00332AE6" w:rsidRPr="00EA5044" w:rsidRDefault="00332AE6" w:rsidP="00D6531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EA504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23.55pt;margin-top:8.45pt;width:187.25pt;height:11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" stroked="f">
                <v:textbox>
                  <w:txbxContent>
                    <w:p w:rsidR="00332AE6" w:rsidRPr="00EA5044" w:rsidRDefault="00332AE6" w:rsidP="00D6531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t-RU"/>
                        </w:rPr>
                      </w:pPr>
                      <w:r w:rsidRPr="00EA504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t-RU"/>
                        </w:rPr>
                        <w:t>ИСПОЛНИТЕЛ</w:t>
                      </w:r>
                      <w:r w:rsidRPr="00EA50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Ь</w:t>
                      </w:r>
                      <w:r w:rsidRPr="00EA5044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tt-RU"/>
                        </w:rPr>
                        <w:t>НЫЙ КОМИТЕТ САБИНСКОГО МУНИЦИПАЛЬНОГО РАЙОНА РЕСПУБЛИКИ ТАТАРСТАН</w:t>
                      </w:r>
                    </w:p>
                    <w:p w:rsidR="00332AE6" w:rsidRPr="00EA5044" w:rsidRDefault="00332AE6" w:rsidP="00D65312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tt-RU"/>
                        </w:rPr>
                      </w:pPr>
                      <w:r w:rsidRPr="00EA504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tt-RU"/>
                        </w:rPr>
                        <w:t>МУНИЦИПАЛЬНОЕ БЮДЖЕТНОЕ ОБЩЕОБРАЗОВАТЕЛЬНОЕ УЧРЕЖДЕНИЕ “ВЕРХНЕСИМЕТСКАЯ СРЕДНЯЯ ОБЩЕОБРАЗОВАТЕЛЬНАЯ ШКОЛА САБИНСКОГО МУНИЦИПАЛЬНОГО РАЙОНА РЕСПУБЛИКИ ТАТАРСТАН”</w:t>
                      </w:r>
                    </w:p>
                  </w:txbxContent>
                </v:textbox>
              </v:rect>
            </w:pict>
          </mc:Fallback>
        </mc:AlternateContent>
      </w:r>
      <w:r w:rsidRPr="002D261E">
        <w:rPr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5CFCE" wp14:editId="3201C490">
                <wp:simplePos x="0" y="0"/>
                <wp:positionH relativeFrom="column">
                  <wp:posOffset>432435</wp:posOffset>
                </wp:positionH>
                <wp:positionV relativeFrom="paragraph">
                  <wp:posOffset>107314</wp:posOffset>
                </wp:positionV>
                <wp:extent cx="2284730" cy="1438275"/>
                <wp:effectExtent l="0" t="0" r="1270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473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2AE6" w:rsidRPr="00EA5044" w:rsidRDefault="00332AE6" w:rsidP="00D6531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A50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ТАТАРСТАН РЕСПУБЛИКАСЫ САБА МУНИЦИПАЛЬ РАЙОНЫ БАШКАРМА КОМИТЕТЫ</w:t>
                            </w:r>
                          </w:p>
                          <w:p w:rsidR="00332AE6" w:rsidRPr="00EA5044" w:rsidRDefault="00332AE6" w:rsidP="00D6531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</w:pPr>
                            <w:r w:rsidRPr="00EA504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МУНИЦИПАЛЬ БЮДЖЕТ ГОМУМБЕЛЕМ БИР</w:t>
                            </w:r>
                            <w:r w:rsidRPr="00EA504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Ү УЧРЕЖДЕНИЕСЕ  “ТАТАРСТАН РЕСПУБЛИКАСЫ САБА МУНИЦИПАЛ</w:t>
                            </w:r>
                            <w:r w:rsidRPr="00EA504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Ь РАЙОНЫ ЮГАРЫ СИМЕТ УРТА ГОМУМБЕЛЕМ БИР</w:t>
                            </w:r>
                            <w:r w:rsidRPr="00EA504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  <w:lang w:val="tt-RU"/>
                              </w:rPr>
                              <w:t>Ү МӘКТӘБЕ”</w:t>
                            </w:r>
                          </w:p>
                          <w:p w:rsidR="00332AE6" w:rsidRPr="00D65312" w:rsidRDefault="00332AE6" w:rsidP="00D6531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t-RU"/>
                              </w:rPr>
                            </w:pPr>
                          </w:p>
                          <w:p w:rsidR="00332AE6" w:rsidRPr="00D65312" w:rsidRDefault="00332AE6" w:rsidP="00D65312">
                            <w:pPr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34.05pt;margin-top:8.45pt;width:179.9pt;height:11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" stroked="f">
                <v:textbox>
                  <w:txbxContent>
                    <w:p w:rsidR="00332AE6" w:rsidRPr="00EA5044" w:rsidRDefault="00332AE6" w:rsidP="00D6531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A50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ТАТАРСТАН РЕСПУБЛИКАСЫ САБА МУНИЦИПАЛЬ РАЙОНЫ БАШКАРМА КОМИТЕТЫ</w:t>
                      </w:r>
                    </w:p>
                    <w:p w:rsidR="00332AE6" w:rsidRPr="00EA5044" w:rsidRDefault="00332AE6" w:rsidP="00D65312">
                      <w:pPr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tt-RU"/>
                        </w:rPr>
                      </w:pPr>
                      <w:r w:rsidRPr="00EA504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МУНИЦИПАЛЬ БЮДЖЕТ ГОМУМБЕЛЕМ БИР</w:t>
                      </w:r>
                      <w:r w:rsidRPr="00EA504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tt-RU"/>
                        </w:rPr>
                        <w:t>Ү УЧРЕЖДЕНИЕСЕ  “ТАТАРСТАН РЕСПУБЛИКАСЫ САБА МУНИЦИПАЛ</w:t>
                      </w:r>
                      <w:r w:rsidRPr="00EA504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Ь РАЙОНЫ ЮГАРЫ СИМЕТ УРТА ГОМУМБЕЛЕМ БИР</w:t>
                      </w:r>
                      <w:r w:rsidRPr="00EA504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  <w:lang w:val="tt-RU"/>
                        </w:rPr>
                        <w:t>Ү МӘКТӘБЕ”</w:t>
                      </w:r>
                    </w:p>
                    <w:p w:rsidR="00332AE6" w:rsidRPr="00D65312" w:rsidRDefault="00332AE6" w:rsidP="00D6531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t-RU"/>
                        </w:rPr>
                      </w:pPr>
                    </w:p>
                    <w:p w:rsidR="00332AE6" w:rsidRPr="00D65312" w:rsidRDefault="00332AE6" w:rsidP="00D65312">
                      <w:pPr>
                        <w:rPr>
                          <w:rFonts w:ascii="Times New Roman" w:hAnsi="Times New Roman" w:cs="Times New Roman"/>
                          <w:lang w:val="tt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65312" w:rsidRPr="002D261E" w:rsidRDefault="00D65312" w:rsidP="00D65312">
      <w:pPr>
        <w:tabs>
          <w:tab w:val="left" w:pos="-720"/>
        </w:tabs>
        <w:ind w:left="-960" w:right="-501"/>
        <w:rPr>
          <w:color w:val="auto"/>
          <w:sz w:val="22"/>
          <w:szCs w:val="22"/>
          <w:lang w:val="tt-RU"/>
        </w:rPr>
      </w:pPr>
      <w:r w:rsidRPr="002D261E">
        <w:rPr>
          <w:color w:val="auto"/>
          <w:sz w:val="22"/>
          <w:szCs w:val="22"/>
          <w:lang w:val="tt-RU"/>
        </w:rPr>
        <w:t xml:space="preserve">                                                                                                                                                     </w:t>
      </w:r>
    </w:p>
    <w:p w:rsidR="00D65312" w:rsidRPr="002D261E" w:rsidRDefault="00D65312" w:rsidP="00D65312">
      <w:pPr>
        <w:pStyle w:val="1"/>
        <w:tabs>
          <w:tab w:val="clear" w:pos="80"/>
          <w:tab w:val="left" w:pos="-720"/>
          <w:tab w:val="left" w:pos="-240"/>
        </w:tabs>
        <w:ind w:left="-960" w:right="-501"/>
        <w:rPr>
          <w:sz w:val="22"/>
          <w:szCs w:val="22"/>
          <w:lang w:val="ru-RU"/>
        </w:rPr>
      </w:pPr>
      <w:r w:rsidRPr="002D261E">
        <w:rPr>
          <w:sz w:val="22"/>
          <w:szCs w:val="22"/>
          <w:lang w:val="ru-RU"/>
        </w:rPr>
        <w:t xml:space="preserve">   </w:t>
      </w:r>
    </w:p>
    <w:p w:rsidR="00D65312" w:rsidRPr="002D261E" w:rsidRDefault="00D65312" w:rsidP="00D65312">
      <w:pPr>
        <w:tabs>
          <w:tab w:val="left" w:pos="-720"/>
          <w:tab w:val="left" w:pos="80"/>
          <w:tab w:val="left" w:pos="8320"/>
        </w:tabs>
        <w:ind w:left="-960" w:right="-501"/>
        <w:rPr>
          <w:b/>
          <w:bCs/>
          <w:color w:val="auto"/>
          <w:sz w:val="22"/>
          <w:szCs w:val="22"/>
          <w:lang w:val="tt-RU"/>
        </w:rPr>
      </w:pPr>
      <w:r w:rsidRPr="002D261E">
        <w:rPr>
          <w:b/>
          <w:bCs/>
          <w:color w:val="auto"/>
          <w:sz w:val="22"/>
          <w:szCs w:val="22"/>
          <w:lang w:val="tt-RU"/>
        </w:rPr>
        <w:t xml:space="preserve">                                                                                             </w:t>
      </w:r>
      <w:r w:rsidRPr="002D261E">
        <w:rPr>
          <w:b/>
          <w:bCs/>
          <w:color w:val="auto"/>
          <w:sz w:val="22"/>
          <w:szCs w:val="22"/>
        </w:rPr>
        <w:t xml:space="preserve">         </w:t>
      </w:r>
    </w:p>
    <w:p w:rsidR="00D65312" w:rsidRPr="002D261E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color w:val="auto"/>
          <w:sz w:val="22"/>
          <w:szCs w:val="22"/>
          <w:lang w:val="tt-RU"/>
        </w:rPr>
      </w:pPr>
    </w:p>
    <w:p w:rsidR="00D65312" w:rsidRPr="002D261E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color w:val="auto"/>
          <w:sz w:val="22"/>
          <w:szCs w:val="22"/>
          <w:lang w:val="tt-RU"/>
        </w:rPr>
      </w:pPr>
      <w:r w:rsidRPr="002D261E">
        <w:rPr>
          <w:color w:val="auto"/>
          <w:sz w:val="22"/>
          <w:szCs w:val="22"/>
          <w:lang w:val="tt-RU"/>
        </w:rPr>
        <w:t xml:space="preserve">     </w:t>
      </w:r>
    </w:p>
    <w:p w:rsidR="00D65312" w:rsidRPr="002D261E" w:rsidRDefault="00D65312" w:rsidP="00D65312">
      <w:pPr>
        <w:tabs>
          <w:tab w:val="left" w:pos="-720"/>
          <w:tab w:val="left" w:pos="80"/>
          <w:tab w:val="left" w:pos="9060"/>
        </w:tabs>
        <w:ind w:left="-960" w:right="-501"/>
        <w:rPr>
          <w:color w:val="auto"/>
          <w:sz w:val="22"/>
          <w:szCs w:val="22"/>
          <w:lang w:val="tt-RU"/>
        </w:rPr>
      </w:pPr>
    </w:p>
    <w:p w:rsidR="00D65312" w:rsidRPr="002D261E" w:rsidRDefault="00A516BA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rFonts w:ascii="Times New Roman" w:hAnsi="Times New Roman" w:cs="Times New Roman"/>
          <w:color w:val="auto"/>
          <w:szCs w:val="22"/>
        </w:rPr>
        <w:t xml:space="preserve">              </w:t>
      </w:r>
      <w:r w:rsidR="00D65312" w:rsidRPr="002D261E">
        <w:rPr>
          <w:rFonts w:ascii="Times New Roman" w:hAnsi="Times New Roman" w:cs="Times New Roman"/>
          <w:color w:val="auto"/>
          <w:szCs w:val="22"/>
        </w:rPr>
        <w:t>4220</w:t>
      </w:r>
      <w:r w:rsidR="00C66757">
        <w:rPr>
          <w:rFonts w:ascii="Times New Roman" w:hAnsi="Times New Roman" w:cs="Times New Roman"/>
          <w:color w:val="auto"/>
          <w:szCs w:val="22"/>
        </w:rPr>
        <w:t>68</w:t>
      </w:r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,Югары Симет авылы,                 </w:t>
      </w:r>
      <w:r w:rsidRPr="002D261E">
        <w:rPr>
          <w:rFonts w:ascii="Times New Roman" w:hAnsi="Times New Roman" w:cs="Times New Roman"/>
          <w:color w:val="auto"/>
          <w:szCs w:val="22"/>
        </w:rPr>
        <w:t xml:space="preserve">       </w:t>
      </w:r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                        4220</w:t>
      </w:r>
      <w:r w:rsidR="00C66757">
        <w:rPr>
          <w:rFonts w:ascii="Times New Roman" w:hAnsi="Times New Roman" w:cs="Times New Roman"/>
          <w:color w:val="auto"/>
          <w:szCs w:val="22"/>
        </w:rPr>
        <w:t>68</w:t>
      </w:r>
      <w:r w:rsidR="00D65312" w:rsidRPr="002D261E">
        <w:rPr>
          <w:rFonts w:ascii="Times New Roman" w:hAnsi="Times New Roman" w:cs="Times New Roman"/>
          <w:color w:val="auto"/>
          <w:szCs w:val="22"/>
        </w:rPr>
        <w:t>, с. Верхний Симет,</w:t>
      </w:r>
      <w:r w:rsidR="00D65312" w:rsidRPr="002D261E">
        <w:rPr>
          <w:rFonts w:ascii="Times New Roman" w:hAnsi="Times New Roman" w:cs="Times New Roman"/>
          <w:color w:val="auto"/>
          <w:szCs w:val="22"/>
        </w:rPr>
        <w:tab/>
      </w:r>
    </w:p>
    <w:p w:rsidR="00D65312" w:rsidRPr="002D261E" w:rsidRDefault="00D65312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rFonts w:ascii="Times New Roman" w:hAnsi="Times New Roman" w:cs="Times New Roman"/>
          <w:color w:val="auto"/>
          <w:szCs w:val="22"/>
        </w:rPr>
        <w:t xml:space="preserve">              Совет  урамы, 30                                  </w:t>
      </w:r>
      <w:r w:rsidR="00A516BA" w:rsidRPr="002D261E">
        <w:rPr>
          <w:rFonts w:ascii="Times New Roman" w:hAnsi="Times New Roman" w:cs="Times New Roman"/>
          <w:color w:val="auto"/>
          <w:szCs w:val="22"/>
        </w:rPr>
        <w:t xml:space="preserve">        </w:t>
      </w:r>
      <w:r w:rsidRPr="002D261E">
        <w:rPr>
          <w:rFonts w:ascii="Times New Roman" w:hAnsi="Times New Roman" w:cs="Times New Roman"/>
          <w:color w:val="auto"/>
          <w:szCs w:val="22"/>
        </w:rPr>
        <w:t xml:space="preserve">                           ул.Советская, 30</w:t>
      </w:r>
    </w:p>
    <w:p w:rsidR="00D65312" w:rsidRPr="002D261E" w:rsidRDefault="00D65312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rFonts w:ascii="Times New Roman" w:hAnsi="Times New Roman" w:cs="Times New Roman"/>
          <w:color w:val="auto"/>
          <w:szCs w:val="22"/>
        </w:rPr>
        <w:t xml:space="preserve">              тел: (84362)45-0-45                                      </w:t>
      </w:r>
      <w:r w:rsidR="00A516BA" w:rsidRPr="002D261E">
        <w:rPr>
          <w:rFonts w:ascii="Times New Roman" w:hAnsi="Times New Roman" w:cs="Times New Roman"/>
          <w:color w:val="auto"/>
          <w:szCs w:val="22"/>
        </w:rPr>
        <w:t xml:space="preserve">        </w:t>
      </w:r>
      <w:r w:rsidRPr="002D261E">
        <w:rPr>
          <w:rFonts w:ascii="Times New Roman" w:hAnsi="Times New Roman" w:cs="Times New Roman"/>
          <w:color w:val="auto"/>
          <w:szCs w:val="22"/>
        </w:rPr>
        <w:t xml:space="preserve">                   тел: (84362)45-0-45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5312" w:rsidRPr="002D261E" w:rsidRDefault="00D65312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rFonts w:ascii="Times New Roman" w:hAnsi="Times New Roman" w:cs="Times New Roman"/>
          <w:color w:val="auto"/>
          <w:szCs w:val="22"/>
        </w:rPr>
        <w:t xml:space="preserve">       </w:t>
      </w:r>
      <w:r w:rsidRPr="002D261E">
        <w:rPr>
          <w:rFonts w:ascii="Times New Roman" w:hAnsi="Times New Roman" w:cs="Times New Roman"/>
          <w:color w:val="auto"/>
          <w:szCs w:val="22"/>
        </w:rPr>
        <w:tab/>
      </w:r>
      <w:r w:rsidRPr="002D261E">
        <w:rPr>
          <w:rFonts w:ascii="Times New Roman" w:hAnsi="Times New Roman" w:cs="Times New Roman"/>
          <w:color w:val="auto"/>
          <w:szCs w:val="22"/>
        </w:rPr>
        <w:tab/>
      </w:r>
    </w:p>
    <w:p w:rsidR="00D65312" w:rsidRPr="002D261E" w:rsidRDefault="00A516BA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rFonts w:ascii="Times New Roman" w:hAnsi="Times New Roman" w:cs="Times New Roman"/>
          <w:color w:val="auto"/>
          <w:szCs w:val="22"/>
        </w:rPr>
        <w:t xml:space="preserve">              </w:t>
      </w:r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ИНН </w:t>
      </w:r>
      <w:r w:rsidR="00D65312" w:rsidRPr="002D261E">
        <w:rPr>
          <w:rFonts w:ascii="Times New Roman" w:hAnsi="Times New Roman" w:cs="Times New Roman"/>
          <w:color w:val="auto"/>
          <w:szCs w:val="16"/>
        </w:rPr>
        <w:t xml:space="preserve">1635003214   </w:t>
      </w:r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                   E-mail:</w:t>
      </w:r>
      <w:hyperlink r:id="rId9" w:history="1">
        <w:r w:rsidR="00D65312" w:rsidRPr="002D261E">
          <w:rPr>
            <w:rStyle w:val="a3"/>
            <w:rFonts w:ascii="Times New Roman" w:hAnsi="Times New Roman" w:cs="Times New Roman"/>
            <w:color w:val="auto"/>
            <w:szCs w:val="22"/>
            <w:u w:val="none"/>
          </w:rPr>
          <w:t>simetsaba@</w:t>
        </w:r>
      </w:hyperlink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yandex.ru             ИНН </w:t>
      </w:r>
      <w:r w:rsidR="00D65312" w:rsidRPr="002D261E">
        <w:rPr>
          <w:rFonts w:ascii="Times New Roman" w:hAnsi="Times New Roman" w:cs="Times New Roman"/>
          <w:color w:val="auto"/>
          <w:szCs w:val="16"/>
        </w:rPr>
        <w:t xml:space="preserve">1635003214   </w:t>
      </w:r>
      <w:r w:rsidR="00D65312" w:rsidRPr="002D261E">
        <w:rPr>
          <w:rFonts w:ascii="Times New Roman" w:hAnsi="Times New Roman" w:cs="Times New Roman"/>
          <w:color w:val="auto"/>
          <w:szCs w:val="22"/>
        </w:rPr>
        <w:t xml:space="preserve">                                 </w:t>
      </w:r>
    </w:p>
    <w:p w:rsidR="00D65312" w:rsidRPr="002D261E" w:rsidRDefault="00944F6D" w:rsidP="00D65312">
      <w:pPr>
        <w:pStyle w:val="a7"/>
        <w:rPr>
          <w:rFonts w:ascii="Times New Roman" w:hAnsi="Times New Roman" w:cs="Times New Roman"/>
          <w:color w:val="auto"/>
          <w:szCs w:val="22"/>
        </w:rPr>
      </w:pPr>
      <w:r w:rsidRPr="002D261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9E1B8" wp14:editId="6885117B">
                <wp:simplePos x="0" y="0"/>
                <wp:positionH relativeFrom="column">
                  <wp:posOffset>427990</wp:posOffset>
                </wp:positionH>
                <wp:positionV relativeFrom="paragraph">
                  <wp:posOffset>149225</wp:posOffset>
                </wp:positionV>
                <wp:extent cx="6057265" cy="0"/>
                <wp:effectExtent l="33655" t="36830" r="33655" b="2984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2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pt,11.75pt" to="510.6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" strokeweight="4.5pt">
                <v:stroke linestyle="thickThin"/>
              </v:line>
            </w:pict>
          </mc:Fallback>
        </mc:AlternateContent>
      </w:r>
    </w:p>
    <w:p w:rsidR="00D65312" w:rsidRPr="002D261E" w:rsidRDefault="00D65312" w:rsidP="00D65312">
      <w:pPr>
        <w:tabs>
          <w:tab w:val="left" w:pos="80"/>
        </w:tabs>
        <w:ind w:left="-180"/>
        <w:rPr>
          <w:color w:val="auto"/>
          <w:lang w:val="tt-RU"/>
        </w:rPr>
      </w:pPr>
    </w:p>
    <w:p w:rsidR="00AB0AEB" w:rsidRPr="002D261E" w:rsidRDefault="00B95A15" w:rsidP="00D65312">
      <w:pPr>
        <w:pStyle w:val="12"/>
        <w:keepNext/>
        <w:keepLines/>
        <w:shd w:val="clear" w:color="auto" w:fill="auto"/>
        <w:spacing w:after="0" w:line="220" w:lineRule="exact"/>
        <w:rPr>
          <w:color w:val="auto"/>
        </w:rPr>
      </w:pPr>
      <w:bookmarkStart w:id="2" w:name="bookmark1"/>
      <w:bookmarkEnd w:id="0"/>
      <w:r w:rsidRPr="002D261E">
        <w:rPr>
          <w:color w:val="auto"/>
        </w:rPr>
        <w:t>ПРИКАЗ</w:t>
      </w:r>
      <w:bookmarkEnd w:id="2"/>
    </w:p>
    <w:p w:rsidR="00DF2FE8" w:rsidRPr="002D261E" w:rsidRDefault="00DF2FE8" w:rsidP="00EA5044">
      <w:pPr>
        <w:pStyle w:val="12"/>
        <w:keepNext/>
        <w:keepLines/>
        <w:shd w:val="clear" w:color="auto" w:fill="auto"/>
        <w:tabs>
          <w:tab w:val="left" w:pos="709"/>
        </w:tabs>
        <w:spacing w:after="0" w:line="220" w:lineRule="exact"/>
        <w:ind w:left="567"/>
        <w:jc w:val="left"/>
        <w:rPr>
          <w:color w:val="auto"/>
        </w:rPr>
      </w:pPr>
      <w:r w:rsidRPr="002D261E">
        <w:rPr>
          <w:color w:val="auto"/>
        </w:rPr>
        <w:t xml:space="preserve">№ </w:t>
      </w:r>
      <w:r w:rsidR="007E626A">
        <w:rPr>
          <w:color w:val="auto"/>
          <w:lang w:val="tt-RU"/>
        </w:rPr>
        <w:t>8</w:t>
      </w:r>
      <w:r w:rsidR="00D67626">
        <w:rPr>
          <w:color w:val="auto"/>
          <w:lang w:val="tt-RU"/>
        </w:rPr>
        <w:t>5</w:t>
      </w:r>
      <w:r w:rsidRPr="002D261E">
        <w:rPr>
          <w:color w:val="auto"/>
        </w:rPr>
        <w:t xml:space="preserve">                                                                                                    </w:t>
      </w:r>
      <w:r w:rsidR="00C66757">
        <w:rPr>
          <w:color w:val="auto"/>
        </w:rPr>
        <w:t xml:space="preserve">            </w:t>
      </w:r>
      <w:r w:rsidRPr="002D261E">
        <w:rPr>
          <w:color w:val="auto"/>
        </w:rPr>
        <w:t xml:space="preserve">     </w:t>
      </w:r>
      <w:r w:rsidR="00EA5044">
        <w:rPr>
          <w:color w:val="auto"/>
        </w:rPr>
        <w:t>от</w:t>
      </w:r>
      <w:r w:rsidRPr="002D261E">
        <w:rPr>
          <w:color w:val="auto"/>
        </w:rPr>
        <w:t xml:space="preserve"> </w:t>
      </w:r>
      <w:r w:rsidR="00231520">
        <w:rPr>
          <w:color w:val="auto"/>
          <w:lang w:val="tt-RU"/>
        </w:rPr>
        <w:t>0</w:t>
      </w:r>
      <w:r w:rsidR="007E626A">
        <w:rPr>
          <w:color w:val="auto"/>
          <w:lang w:val="tt-RU"/>
        </w:rPr>
        <w:t>1</w:t>
      </w:r>
      <w:r w:rsidR="00231520">
        <w:rPr>
          <w:color w:val="auto"/>
          <w:lang w:val="tt-RU"/>
        </w:rPr>
        <w:t>.04</w:t>
      </w:r>
      <w:r w:rsidR="00C66757">
        <w:rPr>
          <w:color w:val="auto"/>
          <w:lang w:val="tt-RU"/>
        </w:rPr>
        <w:t>.</w:t>
      </w:r>
      <w:r w:rsidRPr="002D261E">
        <w:rPr>
          <w:color w:val="auto"/>
        </w:rPr>
        <w:t xml:space="preserve"> 202</w:t>
      </w:r>
      <w:r w:rsidR="00C66757">
        <w:rPr>
          <w:color w:val="auto"/>
        </w:rPr>
        <w:t>3</w:t>
      </w:r>
      <w:r w:rsidR="00231520">
        <w:rPr>
          <w:color w:val="auto"/>
        </w:rPr>
        <w:t xml:space="preserve"> </w:t>
      </w:r>
      <w:r w:rsidRPr="002D261E">
        <w:rPr>
          <w:color w:val="auto"/>
        </w:rPr>
        <w:t>года.</w:t>
      </w:r>
    </w:p>
    <w:p w:rsidR="00DF2FE8" w:rsidRPr="007E626A" w:rsidRDefault="00DF2FE8" w:rsidP="00DF2FE8">
      <w:pPr>
        <w:jc w:val="center"/>
        <w:rPr>
          <w:rFonts w:ascii="Times New Roman" w:hAnsi="Times New Roman" w:cs="Times New Roman"/>
          <w:color w:val="auto"/>
        </w:rPr>
      </w:pPr>
    </w:p>
    <w:p w:rsidR="007E626A" w:rsidRPr="007E626A" w:rsidRDefault="007E626A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left"/>
        <w:rPr>
          <w:sz w:val="24"/>
          <w:szCs w:val="24"/>
          <w:lang w:val="tt-RU"/>
        </w:rPr>
      </w:pPr>
      <w:r w:rsidRPr="007E626A">
        <w:rPr>
          <w:sz w:val="24"/>
          <w:szCs w:val="24"/>
        </w:rPr>
        <w:t>О</w:t>
      </w:r>
      <w:r w:rsidR="00FE5DE8">
        <w:rPr>
          <w:sz w:val="24"/>
          <w:szCs w:val="24"/>
          <w:lang w:val="tt-RU"/>
        </w:rPr>
        <w:t xml:space="preserve"> создании рабочей группы по приведению </w:t>
      </w:r>
      <w:r w:rsidRPr="007E626A">
        <w:rPr>
          <w:sz w:val="24"/>
          <w:szCs w:val="24"/>
        </w:rPr>
        <w:t xml:space="preserve">ООП </w:t>
      </w:r>
      <w:r w:rsidR="00F342EF">
        <w:rPr>
          <w:sz w:val="24"/>
          <w:szCs w:val="24"/>
          <w:lang w:val="tt-RU"/>
        </w:rPr>
        <w:t xml:space="preserve">НОО, ООО и СОО </w:t>
      </w:r>
      <w:r w:rsidRPr="007E626A">
        <w:rPr>
          <w:sz w:val="24"/>
          <w:szCs w:val="24"/>
        </w:rPr>
        <w:t xml:space="preserve">в соответствии с ФОП </w:t>
      </w:r>
    </w:p>
    <w:p w:rsidR="007E626A" w:rsidRPr="007E626A" w:rsidRDefault="007E626A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left"/>
        <w:rPr>
          <w:b w:val="0"/>
          <w:sz w:val="24"/>
          <w:szCs w:val="24"/>
          <w:lang w:val="tt-RU"/>
        </w:rPr>
      </w:pPr>
    </w:p>
    <w:p w:rsidR="007E626A" w:rsidRPr="007E626A" w:rsidRDefault="007E626A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sz w:val="24"/>
          <w:szCs w:val="24"/>
          <w:lang w:val="tt-RU"/>
        </w:rPr>
      </w:pPr>
      <w:r w:rsidRPr="007E626A">
        <w:rPr>
          <w:b w:val="0"/>
          <w:sz w:val="24"/>
          <w:szCs w:val="24"/>
        </w:rPr>
        <w:t xml:space="preserve">В соответствии с Федеральным законом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Федерации"», в целях приведения </w:t>
      </w:r>
      <w:r w:rsidR="00F342EF">
        <w:rPr>
          <w:b w:val="0"/>
          <w:sz w:val="24"/>
          <w:szCs w:val="24"/>
          <w:lang w:val="tt-RU"/>
        </w:rPr>
        <w:t>основной образовательной программы начального общего, основного общего и среднего общего образования</w:t>
      </w:r>
      <w:r w:rsidRPr="007E626A">
        <w:rPr>
          <w:b w:val="0"/>
          <w:sz w:val="24"/>
          <w:szCs w:val="24"/>
        </w:rPr>
        <w:t xml:space="preserve"> МБОУ «</w:t>
      </w:r>
      <w:r w:rsidRPr="007E626A">
        <w:rPr>
          <w:b w:val="0"/>
          <w:sz w:val="24"/>
          <w:szCs w:val="24"/>
          <w:lang w:val="tt-RU"/>
        </w:rPr>
        <w:t>Верхнесиметская СОШ</w:t>
      </w:r>
      <w:r w:rsidRPr="007E626A">
        <w:rPr>
          <w:b w:val="0"/>
          <w:sz w:val="24"/>
          <w:szCs w:val="24"/>
        </w:rPr>
        <w:t xml:space="preserve">» в соответствие с </w:t>
      </w:r>
      <w:r w:rsidR="00F342EF">
        <w:rPr>
          <w:b w:val="0"/>
          <w:sz w:val="24"/>
          <w:szCs w:val="24"/>
        </w:rPr>
        <w:t>федеральными образовательными программами</w:t>
      </w:r>
      <w:r w:rsidRPr="007E626A">
        <w:rPr>
          <w:b w:val="0"/>
          <w:sz w:val="24"/>
          <w:szCs w:val="24"/>
        </w:rPr>
        <w:t xml:space="preserve"> </w:t>
      </w:r>
    </w:p>
    <w:p w:rsidR="00F342EF" w:rsidRDefault="007E626A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sz w:val="24"/>
          <w:szCs w:val="24"/>
        </w:rPr>
      </w:pPr>
      <w:r w:rsidRPr="007E626A">
        <w:rPr>
          <w:b w:val="0"/>
          <w:sz w:val="24"/>
          <w:szCs w:val="24"/>
        </w:rPr>
        <w:t xml:space="preserve">ПРИКАЗЫВАЮ: </w:t>
      </w:r>
    </w:p>
    <w:p w:rsidR="007E626A" w:rsidRPr="007E626A" w:rsidRDefault="007E626A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sz w:val="24"/>
          <w:szCs w:val="24"/>
          <w:lang w:val="tt-RU"/>
        </w:rPr>
      </w:pPr>
      <w:r w:rsidRPr="007E626A">
        <w:rPr>
          <w:b w:val="0"/>
          <w:sz w:val="24"/>
          <w:szCs w:val="24"/>
        </w:rPr>
        <w:t xml:space="preserve">1. </w:t>
      </w:r>
      <w:r w:rsidR="00F342EF">
        <w:rPr>
          <w:b w:val="0"/>
          <w:sz w:val="24"/>
          <w:szCs w:val="24"/>
        </w:rPr>
        <w:t>Организовать в МБОУ «Верхнесиметская СОШ» работу</w:t>
      </w:r>
      <w:r w:rsidRPr="007E626A">
        <w:rPr>
          <w:b w:val="0"/>
          <w:sz w:val="24"/>
          <w:szCs w:val="24"/>
        </w:rPr>
        <w:t xml:space="preserve"> по разработке ООП </w:t>
      </w:r>
      <w:r w:rsidR="00F342EF">
        <w:rPr>
          <w:b w:val="0"/>
          <w:sz w:val="24"/>
          <w:szCs w:val="24"/>
        </w:rPr>
        <w:t xml:space="preserve">НОО, ООО, СОО </w:t>
      </w:r>
      <w:r w:rsidRPr="007E626A">
        <w:rPr>
          <w:b w:val="0"/>
          <w:sz w:val="24"/>
          <w:szCs w:val="24"/>
        </w:rPr>
        <w:t>на основе федеральных образовательных программ</w:t>
      </w:r>
      <w:r w:rsidR="00F342EF">
        <w:rPr>
          <w:b w:val="0"/>
          <w:sz w:val="24"/>
          <w:szCs w:val="24"/>
        </w:rPr>
        <w:t xml:space="preserve"> с целью приведения ООП </w:t>
      </w:r>
      <w:r w:rsidRPr="007E626A">
        <w:rPr>
          <w:b w:val="0"/>
          <w:sz w:val="24"/>
          <w:szCs w:val="24"/>
        </w:rPr>
        <w:t xml:space="preserve"> </w:t>
      </w:r>
      <w:r w:rsidR="00F342EF" w:rsidRPr="00F342EF">
        <w:rPr>
          <w:b w:val="0"/>
          <w:sz w:val="24"/>
          <w:szCs w:val="24"/>
        </w:rPr>
        <w:t>в соответствии с ФОП к 01.09.2023 г.</w:t>
      </w:r>
      <w:r w:rsidR="00F342EF" w:rsidRPr="007E626A">
        <w:rPr>
          <w:sz w:val="24"/>
          <w:szCs w:val="24"/>
        </w:rPr>
        <w:t xml:space="preserve"> </w:t>
      </w:r>
    </w:p>
    <w:p w:rsidR="007E626A" w:rsidRPr="00F342EF" w:rsidRDefault="007E626A" w:rsidP="00F342EF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sz w:val="24"/>
          <w:szCs w:val="24"/>
        </w:rPr>
      </w:pPr>
      <w:r w:rsidRPr="007E626A">
        <w:rPr>
          <w:b w:val="0"/>
          <w:sz w:val="24"/>
          <w:szCs w:val="24"/>
        </w:rPr>
        <w:t xml:space="preserve">2. </w:t>
      </w:r>
      <w:r w:rsidR="00F342EF">
        <w:rPr>
          <w:b w:val="0"/>
          <w:sz w:val="24"/>
          <w:szCs w:val="24"/>
        </w:rPr>
        <w:t xml:space="preserve">Утвердить и ввести в действие с 01.04.2023 г. Положение о рабочей группе по приведению ООП НОО, ООО и СОО </w:t>
      </w:r>
      <w:r w:rsidR="00F342EF" w:rsidRPr="00F342EF">
        <w:rPr>
          <w:b w:val="0"/>
          <w:sz w:val="24"/>
          <w:szCs w:val="24"/>
        </w:rPr>
        <w:t>в соответствии с ФОП</w:t>
      </w:r>
      <w:r w:rsidRPr="007E626A">
        <w:rPr>
          <w:b w:val="0"/>
          <w:sz w:val="24"/>
          <w:szCs w:val="24"/>
        </w:rPr>
        <w:t xml:space="preserve">. </w:t>
      </w:r>
      <w:r w:rsidR="00F342EF" w:rsidRPr="007E626A">
        <w:rPr>
          <w:b w:val="0"/>
          <w:sz w:val="24"/>
          <w:szCs w:val="24"/>
        </w:rPr>
        <w:t>(приложение № 1).</w:t>
      </w:r>
    </w:p>
    <w:p w:rsidR="00F342EF" w:rsidRPr="00F342EF" w:rsidRDefault="007E626A" w:rsidP="00F342EF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sz w:val="24"/>
          <w:szCs w:val="24"/>
        </w:rPr>
      </w:pPr>
      <w:r w:rsidRPr="007E626A">
        <w:rPr>
          <w:b w:val="0"/>
          <w:sz w:val="24"/>
          <w:szCs w:val="24"/>
        </w:rPr>
        <w:t xml:space="preserve">3. </w:t>
      </w:r>
      <w:r w:rsidR="00F342EF">
        <w:rPr>
          <w:b w:val="0"/>
          <w:sz w:val="24"/>
          <w:szCs w:val="24"/>
        </w:rPr>
        <w:t xml:space="preserve">Утвердить состав рабочей группы по приведению ООП НОО, ООО и СОО </w:t>
      </w:r>
      <w:r w:rsidR="00F342EF" w:rsidRPr="00F342EF">
        <w:rPr>
          <w:b w:val="0"/>
          <w:sz w:val="24"/>
          <w:szCs w:val="24"/>
        </w:rPr>
        <w:t>в соответствии с ФОП</w:t>
      </w:r>
      <w:r w:rsidR="00F342EF" w:rsidRPr="007E626A">
        <w:rPr>
          <w:b w:val="0"/>
          <w:sz w:val="24"/>
          <w:szCs w:val="24"/>
        </w:rPr>
        <w:t xml:space="preserve">. (приложение № </w:t>
      </w:r>
      <w:r w:rsidR="00F342EF">
        <w:rPr>
          <w:b w:val="0"/>
          <w:sz w:val="24"/>
          <w:szCs w:val="24"/>
        </w:rPr>
        <w:t>2</w:t>
      </w:r>
      <w:r w:rsidR="00F342EF" w:rsidRPr="007E626A">
        <w:rPr>
          <w:b w:val="0"/>
          <w:sz w:val="24"/>
          <w:szCs w:val="24"/>
        </w:rPr>
        <w:t>).</w:t>
      </w:r>
    </w:p>
    <w:p w:rsidR="0047211D" w:rsidRPr="007E626A" w:rsidRDefault="0047211D" w:rsidP="007E626A">
      <w:pPr>
        <w:pStyle w:val="12"/>
        <w:keepNext/>
        <w:keepLines/>
        <w:shd w:val="clear" w:color="auto" w:fill="auto"/>
        <w:spacing w:after="0" w:line="360" w:lineRule="auto"/>
        <w:ind w:left="284"/>
        <w:jc w:val="both"/>
        <w:rPr>
          <w:b w:val="0"/>
          <w:color w:val="auto"/>
          <w:sz w:val="24"/>
          <w:szCs w:val="24"/>
        </w:rPr>
        <w:sectPr w:rsidR="0047211D" w:rsidRPr="007E626A" w:rsidSect="002D261E">
          <w:type w:val="continuous"/>
          <w:pgSz w:w="11905" w:h="16837"/>
          <w:pgMar w:top="611" w:right="617" w:bottom="851" w:left="1134" w:header="0" w:footer="3" w:gutter="0"/>
          <w:cols w:space="720"/>
          <w:noEndnote/>
          <w:docGrid w:linePitch="360"/>
        </w:sectPr>
      </w:pPr>
    </w:p>
    <w:p w:rsidR="00AB0AEB" w:rsidRPr="007E626A" w:rsidRDefault="007E626A" w:rsidP="007E626A">
      <w:pPr>
        <w:pStyle w:val="13"/>
        <w:shd w:val="clear" w:color="auto" w:fill="auto"/>
        <w:tabs>
          <w:tab w:val="left" w:pos="735"/>
        </w:tabs>
        <w:spacing w:before="0" w:line="274" w:lineRule="exact"/>
        <w:ind w:right="20" w:firstLine="0"/>
        <w:rPr>
          <w:color w:val="auto"/>
          <w:sz w:val="24"/>
          <w:szCs w:val="24"/>
        </w:rPr>
      </w:pPr>
      <w:r w:rsidRPr="007E626A">
        <w:rPr>
          <w:color w:val="auto"/>
          <w:sz w:val="24"/>
          <w:szCs w:val="24"/>
          <w:lang w:val="tt-RU"/>
        </w:rPr>
        <w:lastRenderedPageBreak/>
        <w:t xml:space="preserve">4. </w:t>
      </w:r>
      <w:r w:rsidR="00B95A15" w:rsidRPr="007E626A">
        <w:rPr>
          <w:color w:val="auto"/>
          <w:sz w:val="24"/>
          <w:szCs w:val="24"/>
        </w:rPr>
        <w:t>Контроль</w:t>
      </w:r>
      <w:r w:rsidR="00021C37" w:rsidRPr="007E626A">
        <w:rPr>
          <w:color w:val="auto"/>
          <w:sz w:val="24"/>
          <w:szCs w:val="24"/>
        </w:rPr>
        <w:t xml:space="preserve"> за выполнением данного приказа </w:t>
      </w:r>
      <w:r w:rsidR="00FB69F1" w:rsidRPr="007E626A">
        <w:rPr>
          <w:color w:val="auto"/>
          <w:sz w:val="24"/>
          <w:szCs w:val="24"/>
        </w:rPr>
        <w:t>оставляю за собой.</w:t>
      </w:r>
    </w:p>
    <w:p w:rsidR="00371E79" w:rsidRPr="007E626A" w:rsidRDefault="00371E79" w:rsidP="007E626A">
      <w:pPr>
        <w:pStyle w:val="13"/>
        <w:shd w:val="clear" w:color="auto" w:fill="auto"/>
        <w:tabs>
          <w:tab w:val="left" w:pos="735"/>
        </w:tabs>
        <w:spacing w:before="0" w:line="274" w:lineRule="exact"/>
        <w:ind w:left="284" w:right="20" w:firstLine="0"/>
        <w:rPr>
          <w:color w:val="auto"/>
          <w:sz w:val="24"/>
          <w:szCs w:val="24"/>
        </w:rPr>
      </w:pPr>
    </w:p>
    <w:p w:rsidR="00021C37" w:rsidRPr="007E626A" w:rsidRDefault="00021C37" w:rsidP="00FF7E8E">
      <w:pPr>
        <w:pStyle w:val="13"/>
        <w:shd w:val="clear" w:color="auto" w:fill="auto"/>
        <w:tabs>
          <w:tab w:val="left" w:pos="1418"/>
        </w:tabs>
        <w:spacing w:before="0" w:after="305" w:line="274" w:lineRule="exact"/>
        <w:ind w:left="-426" w:firstLine="0"/>
        <w:jc w:val="center"/>
        <w:rPr>
          <w:color w:val="auto"/>
          <w:sz w:val="24"/>
          <w:szCs w:val="24"/>
        </w:rPr>
      </w:pPr>
      <w:r w:rsidRPr="007E626A">
        <w:rPr>
          <w:color w:val="auto"/>
          <w:sz w:val="24"/>
          <w:szCs w:val="24"/>
        </w:rPr>
        <w:t>Директор школы:_______________</w:t>
      </w:r>
      <w:r w:rsidR="002A720D" w:rsidRPr="007E626A">
        <w:rPr>
          <w:color w:val="auto"/>
          <w:sz w:val="24"/>
          <w:szCs w:val="24"/>
        </w:rPr>
        <w:t xml:space="preserve"> </w:t>
      </w:r>
      <w:r w:rsidRPr="007E626A">
        <w:rPr>
          <w:color w:val="auto"/>
          <w:sz w:val="24"/>
          <w:szCs w:val="24"/>
        </w:rPr>
        <w:t>Гарифуллин Р.Н.</w:t>
      </w:r>
    </w:p>
    <w:p w:rsidR="007A299E" w:rsidRDefault="007A299E">
      <w:pPr>
        <w:rPr>
          <w:rFonts w:ascii="Times New Roman" w:eastAsia="Times New Roman" w:hAnsi="Times New Roman" w:cs="Times New Roman"/>
        </w:rPr>
      </w:pPr>
      <w:r>
        <w:br w:type="page"/>
      </w:r>
    </w:p>
    <w:p w:rsidR="00176A87" w:rsidRPr="00527EEA" w:rsidRDefault="00176A87" w:rsidP="001E46AE">
      <w:pPr>
        <w:pStyle w:val="13"/>
        <w:shd w:val="clear" w:color="auto" w:fill="auto"/>
        <w:tabs>
          <w:tab w:val="left" w:pos="1671"/>
        </w:tabs>
        <w:spacing w:before="0" w:line="276" w:lineRule="auto"/>
        <w:ind w:left="4248" w:firstLine="0"/>
        <w:rPr>
          <w:sz w:val="24"/>
          <w:szCs w:val="24"/>
        </w:rPr>
      </w:pPr>
      <w:r w:rsidRPr="00527EEA">
        <w:rPr>
          <w:sz w:val="24"/>
          <w:szCs w:val="24"/>
        </w:rPr>
        <w:lastRenderedPageBreak/>
        <w:t>Приложение 2 к приказу</w:t>
      </w:r>
      <w:r w:rsidR="00527EEA" w:rsidRPr="00527EEA">
        <w:rPr>
          <w:sz w:val="24"/>
          <w:szCs w:val="24"/>
        </w:rPr>
        <w:t xml:space="preserve"> МБОУ «Верхнесиметская СОШ» от 01.04.2023 г. № 85</w:t>
      </w:r>
    </w:p>
    <w:p w:rsidR="00527EEA" w:rsidRPr="00527EEA" w:rsidRDefault="00527EEA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left="4956" w:firstLine="0"/>
        <w:rPr>
          <w:sz w:val="24"/>
          <w:szCs w:val="24"/>
        </w:rPr>
      </w:pPr>
    </w:p>
    <w:p w:rsidR="00527EEA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527EEA">
        <w:rPr>
          <w:b/>
          <w:sz w:val="24"/>
          <w:szCs w:val="24"/>
        </w:rPr>
        <w:t xml:space="preserve">Положение о рабочей группе по приведению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527EEA">
        <w:rPr>
          <w:b/>
          <w:sz w:val="24"/>
          <w:szCs w:val="24"/>
        </w:rPr>
        <w:t>ООП НОО, ООО и СОО в соответствие с ФОП</w:t>
      </w:r>
    </w:p>
    <w:p w:rsidR="00527EEA" w:rsidRPr="00527EEA" w:rsidRDefault="00527EEA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</w:p>
    <w:p w:rsidR="00527EEA" w:rsidRPr="00527EEA" w:rsidRDefault="00527EEA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 Общие положения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МБОУ «Верхнесиметская СОШ» по 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образовательными программами (далее – ФОП).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1.2. Рабочая группа по приведению ООП НОО, ООО и СОО в соответствие с ФОП (далее – рабочая группа) создается для реализации мероприятий дорожной карты по разработке ООП на основе ФОП в МБОУ «Верхнесиметская СОШ» по направлениям: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организационно-управленческое обеспечение;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нормативно-правовое обеспечение;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мероприятия содержательного характера;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кадровое обеспечение;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методическое обеспечение;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информационное обеспечение;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финансовое обеспечение.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1.4. Рабочая группа создается на период с 28.12.2022 по 01.09.2023.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1.6. Положение о рабочей группе и ее состав утверждаются приказом директора МБОУ «Верхнесиметская СОШ».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2. Цели и задачи деятельности рабочей группы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2.1. Основная цель создания рабочей группы – обеспечение системного подхода к введению ФОП на уровнях начального общего, основного общего и среднего общего образования.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2.2. Основными задачами рабочей группы являются: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приведение ООП НОО, ООО и СОО в соответствие с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>• внесение изменений в действующие локальные нормативные акты, приведение их в соответствие с ФОП;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обеспечение координации мероприятий, направленных на введение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3. Функции рабочей группы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3.1. Информационная: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формирование банка информации по направлениям введения ФОП (нормативноправовое, кадровое, методическое, финансовое);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своевременное размещение информации по введению ФОП на сайте </w:t>
      </w:r>
      <w:r w:rsidR="00527EEA" w:rsidRPr="00527EEA">
        <w:rPr>
          <w:sz w:val="24"/>
          <w:szCs w:val="24"/>
        </w:rPr>
        <w:t>школы</w:t>
      </w:r>
      <w:r w:rsidRPr="00527EEA">
        <w:rPr>
          <w:sz w:val="24"/>
          <w:szCs w:val="24"/>
        </w:rPr>
        <w:t xml:space="preserve">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разъяснение общественности, участникам образовательного процесса перспектив и эффектов введения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lastRenderedPageBreak/>
        <w:t xml:space="preserve">3.2. Координационная: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координация деятельности учителей по вопросам введения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приведение системы оценки качества образования в соответствие с требованиями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определение механизма разработки и реализации ООП НОО, ООО и СОО в соответствии с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3.3. Экспертно-аналитическая: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анализ документов федерального, регионального уровня, регламентирующих введение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мониторинг условий, ресурсного обеспечения и результативности введения ФОП на различных этапах;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анализ действующих ООП НОО, ООО и СОО на предмет соответствия ФОП;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разработка проектов локальных нормативных актов, регламентирующих приведение ООП в соответствие с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3.4. Содержательная: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приведение ООП НОО, ООО и СОО в соответствие с требованиями ФОП НОО, ООО и СОО;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приведение в соответствие с ФОП рабочих программ учебных предметов, курсов, модулей;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приведение в соответствие с ФОП рабочей программы воспитания и календарного плана воспитательной работы;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выбор варианта учебного плана ФОП для уровней НОО, ООО 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формирование календарного учебного графика с учетом ФОП.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4. Состав рабочей группы школы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4.3. Председатель, секретарь и члены рабочей группы утверждаются приказом директора из числа педагогических работников МБОУ «Верхнесиметская СОШ».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 Организация деятельности рабочей группы школы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5.1. Рабочая группа осуществляет свою деятельность в соответствии с дорожной картой, утвержденной приказом директора школы.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5.2. Проводятся заседания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5.3. Заседание рабочей группы ведет председатель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5.6. Окончательные версии проектов ООП НОО, ООО и СОО, приведенных в соответствие с ФОП, рассматриваются на заседании педагогического совета МБОУ «Верхнесиметская СОШ».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5.7. Контроль за деятельностью рабочей группы осуществляет председатель рабочей группы.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6. Права и обязанности членов рабочей группы школы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запрашивать и получать в установленном порядке необходимые материалы;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•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7. Документы рабочей группы </w:t>
      </w:r>
      <w:r w:rsidR="00527EEA" w:rsidRPr="00527EEA">
        <w:rPr>
          <w:sz w:val="24"/>
          <w:szCs w:val="24"/>
        </w:rPr>
        <w:t>школы</w:t>
      </w:r>
      <w:r w:rsidRPr="00527EEA">
        <w:rPr>
          <w:sz w:val="24"/>
          <w:szCs w:val="24"/>
        </w:rPr>
        <w:t xml:space="preserve">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7.1. Обязательными документами рабочей группы являются дорожная карта и протоколы заседаний.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527EEA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527EEA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8. Изменения и дополнения в Положение </w:t>
      </w:r>
    </w:p>
    <w:p w:rsidR="00176A87" w:rsidRPr="00527EEA" w:rsidRDefault="00176A87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директора школы</w:t>
      </w:r>
    </w:p>
    <w:p w:rsidR="00176A87" w:rsidRPr="00527EEA" w:rsidRDefault="00176A87" w:rsidP="00527EEA">
      <w:pPr>
        <w:spacing w:line="276" w:lineRule="auto"/>
        <w:rPr>
          <w:rFonts w:ascii="Times New Roman" w:eastAsia="Times New Roman" w:hAnsi="Times New Roman" w:cs="Times New Roman"/>
        </w:rPr>
      </w:pPr>
      <w:r w:rsidRPr="00527EEA">
        <w:rPr>
          <w:rFonts w:ascii="Times New Roman" w:hAnsi="Times New Roman" w:cs="Times New Roman"/>
        </w:rPr>
        <w:br w:type="page"/>
      </w: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left="4248"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Приложение </w:t>
      </w:r>
      <w:r w:rsidR="00527EEA" w:rsidRPr="00527EEA">
        <w:rPr>
          <w:sz w:val="24"/>
          <w:szCs w:val="24"/>
        </w:rPr>
        <w:t xml:space="preserve">2 </w:t>
      </w:r>
      <w:r w:rsidRPr="00527EEA">
        <w:rPr>
          <w:sz w:val="24"/>
          <w:szCs w:val="24"/>
        </w:rPr>
        <w:t xml:space="preserve">к приказу МБОУ «Верхнесиметская СОШ» от </w:t>
      </w:r>
      <w:r w:rsidR="0036419C" w:rsidRPr="00527EEA">
        <w:rPr>
          <w:sz w:val="24"/>
          <w:szCs w:val="24"/>
        </w:rPr>
        <w:t>01.04</w:t>
      </w:r>
      <w:r w:rsidRPr="00527EEA">
        <w:rPr>
          <w:sz w:val="24"/>
          <w:szCs w:val="24"/>
        </w:rPr>
        <w:t>.2023 г. №</w:t>
      </w:r>
      <w:r w:rsidR="0036419C" w:rsidRPr="00527EEA">
        <w:rPr>
          <w:sz w:val="24"/>
          <w:szCs w:val="24"/>
        </w:rPr>
        <w:t xml:space="preserve"> 85</w:t>
      </w: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Состав рабочей группы по приведению ООП НОО, ООО и СОО в соответствие с ФОП </w:t>
      </w:r>
    </w:p>
    <w:p w:rsidR="0036419C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Председатель рабочей группы: </w:t>
      </w:r>
      <w:r w:rsidR="0036419C" w:rsidRPr="00527EEA">
        <w:rPr>
          <w:sz w:val="24"/>
          <w:szCs w:val="24"/>
        </w:rPr>
        <w:t>Гарифуллин Р.Н.</w:t>
      </w:r>
      <w:r w:rsidRPr="00527EEA">
        <w:rPr>
          <w:sz w:val="24"/>
          <w:szCs w:val="24"/>
        </w:rPr>
        <w:t xml:space="preserve">, директор </w:t>
      </w:r>
      <w:r w:rsidR="0036419C" w:rsidRPr="00527EEA">
        <w:rPr>
          <w:sz w:val="24"/>
          <w:szCs w:val="24"/>
        </w:rPr>
        <w:t>школы</w:t>
      </w:r>
      <w:r w:rsidRPr="00527EEA">
        <w:rPr>
          <w:sz w:val="24"/>
          <w:szCs w:val="24"/>
        </w:rPr>
        <w:t xml:space="preserve">. </w:t>
      </w:r>
    </w:p>
    <w:p w:rsidR="0036419C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Члены рабочей группы: </w:t>
      </w: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1. </w:t>
      </w:r>
      <w:r w:rsidR="0036419C" w:rsidRPr="00527EEA">
        <w:rPr>
          <w:sz w:val="24"/>
          <w:szCs w:val="24"/>
        </w:rPr>
        <w:t>Билалиева Г.Ф</w:t>
      </w:r>
      <w:r w:rsidRPr="00527EEA">
        <w:rPr>
          <w:sz w:val="24"/>
          <w:szCs w:val="24"/>
        </w:rPr>
        <w:t xml:space="preserve">., заместитель директора по УР. </w:t>
      </w: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2. </w:t>
      </w:r>
      <w:r w:rsidR="0036419C" w:rsidRPr="00527EEA">
        <w:rPr>
          <w:sz w:val="24"/>
          <w:szCs w:val="24"/>
        </w:rPr>
        <w:t>Халиуллина А.Э</w:t>
      </w:r>
      <w:r w:rsidRPr="00527EEA">
        <w:rPr>
          <w:sz w:val="24"/>
          <w:szCs w:val="24"/>
        </w:rPr>
        <w:t xml:space="preserve">., заместитель директора по ВР. </w:t>
      </w:r>
    </w:p>
    <w:p w:rsidR="00F342EF" w:rsidRPr="00527EEA" w:rsidRDefault="00F342EF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 xml:space="preserve">3. </w:t>
      </w:r>
      <w:r w:rsidR="0036419C" w:rsidRPr="00527EEA">
        <w:rPr>
          <w:sz w:val="24"/>
          <w:szCs w:val="24"/>
        </w:rPr>
        <w:t>Маннанова Н.Р</w:t>
      </w:r>
      <w:r w:rsidRPr="00527EEA">
        <w:rPr>
          <w:sz w:val="24"/>
          <w:szCs w:val="24"/>
        </w:rPr>
        <w:t xml:space="preserve">., руководитель методического объединения учителей начальных классов. </w:t>
      </w:r>
    </w:p>
    <w:p w:rsidR="00F342EF" w:rsidRPr="00527EEA" w:rsidRDefault="0036419C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>4</w:t>
      </w:r>
      <w:r w:rsidR="00F342EF" w:rsidRPr="00527EEA">
        <w:rPr>
          <w:sz w:val="24"/>
          <w:szCs w:val="24"/>
        </w:rPr>
        <w:t xml:space="preserve">. </w:t>
      </w:r>
      <w:r w:rsidRPr="00527EEA">
        <w:rPr>
          <w:sz w:val="24"/>
          <w:szCs w:val="24"/>
        </w:rPr>
        <w:t>Муллаянова Т.Т</w:t>
      </w:r>
      <w:r w:rsidR="00F342EF" w:rsidRPr="00527EEA">
        <w:rPr>
          <w:sz w:val="24"/>
          <w:szCs w:val="24"/>
        </w:rPr>
        <w:t xml:space="preserve">., руководитель методического объединения учителей гуманитарного цикла. </w:t>
      </w:r>
    </w:p>
    <w:p w:rsidR="00F342EF" w:rsidRPr="00527EEA" w:rsidRDefault="0036419C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>5.Имамиева Г.Х</w:t>
      </w:r>
      <w:r w:rsidR="00F342EF" w:rsidRPr="00527EEA">
        <w:rPr>
          <w:sz w:val="24"/>
          <w:szCs w:val="24"/>
        </w:rPr>
        <w:t xml:space="preserve">., руководитель методического объединения учителей математического и естественно-научного цикла. </w:t>
      </w:r>
    </w:p>
    <w:p w:rsidR="00F342EF" w:rsidRPr="00527EEA" w:rsidRDefault="0036419C" w:rsidP="00527EEA">
      <w:pPr>
        <w:pStyle w:val="13"/>
        <w:shd w:val="clear" w:color="auto" w:fill="auto"/>
        <w:tabs>
          <w:tab w:val="left" w:pos="1671"/>
        </w:tabs>
        <w:spacing w:before="0" w:line="276" w:lineRule="auto"/>
        <w:ind w:firstLine="0"/>
        <w:rPr>
          <w:sz w:val="24"/>
          <w:szCs w:val="24"/>
        </w:rPr>
      </w:pPr>
      <w:r w:rsidRPr="00527EEA">
        <w:rPr>
          <w:sz w:val="24"/>
          <w:szCs w:val="24"/>
        </w:rPr>
        <w:t>6</w:t>
      </w:r>
      <w:r w:rsidR="00F342EF" w:rsidRPr="00527EEA">
        <w:rPr>
          <w:sz w:val="24"/>
          <w:szCs w:val="24"/>
        </w:rPr>
        <w:t>.</w:t>
      </w:r>
      <w:r w:rsidRPr="00527EEA">
        <w:rPr>
          <w:sz w:val="24"/>
          <w:szCs w:val="24"/>
        </w:rPr>
        <w:t>Нургалиева Г.М</w:t>
      </w:r>
      <w:r w:rsidR="00F342EF" w:rsidRPr="00527EEA">
        <w:rPr>
          <w:sz w:val="24"/>
          <w:szCs w:val="24"/>
        </w:rPr>
        <w:t xml:space="preserve">., руководитель методического объединения учителей общественноэкономического цикла. </w:t>
      </w:r>
    </w:p>
    <w:sectPr w:rsidR="00F342EF" w:rsidRPr="00527EEA" w:rsidSect="00021C37">
      <w:type w:val="continuous"/>
      <w:pgSz w:w="11905" w:h="16837"/>
      <w:pgMar w:top="611" w:right="848" w:bottom="567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1F9" w:rsidRDefault="002121F9" w:rsidP="00AB0AEB">
      <w:r>
        <w:separator/>
      </w:r>
    </w:p>
  </w:endnote>
  <w:endnote w:type="continuationSeparator" w:id="0">
    <w:p w:rsidR="002121F9" w:rsidRDefault="002121F9" w:rsidP="00AB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1F9" w:rsidRDefault="002121F9"/>
  </w:footnote>
  <w:footnote w:type="continuationSeparator" w:id="0">
    <w:p w:rsidR="002121F9" w:rsidRDefault="002121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451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>
    <w:nsid w:val="1B3A41D1"/>
    <w:multiLevelType w:val="multilevel"/>
    <w:tmpl w:val="802232EA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b w:val="0"/>
        <w:color w:val="auto"/>
      </w:rPr>
    </w:lvl>
  </w:abstractNum>
  <w:abstractNum w:abstractNumId="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">
    <w:nsid w:val="6099235F"/>
    <w:multiLevelType w:val="hybridMultilevel"/>
    <w:tmpl w:val="B276D006"/>
    <w:lvl w:ilvl="0" w:tplc="E98C4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EB"/>
    <w:rsid w:val="0001624C"/>
    <w:rsid w:val="00021C37"/>
    <w:rsid w:val="000379C0"/>
    <w:rsid w:val="00042A06"/>
    <w:rsid w:val="00055ABE"/>
    <w:rsid w:val="000565C8"/>
    <w:rsid w:val="00070837"/>
    <w:rsid w:val="00097AF9"/>
    <w:rsid w:val="000B133A"/>
    <w:rsid w:val="000B51E1"/>
    <w:rsid w:val="000D277A"/>
    <w:rsid w:val="0010256C"/>
    <w:rsid w:val="00137938"/>
    <w:rsid w:val="001746F2"/>
    <w:rsid w:val="00175E61"/>
    <w:rsid w:val="00176A43"/>
    <w:rsid w:val="00176A87"/>
    <w:rsid w:val="00180E28"/>
    <w:rsid w:val="001B3EC7"/>
    <w:rsid w:val="001B4450"/>
    <w:rsid w:val="001C0013"/>
    <w:rsid w:val="001C6890"/>
    <w:rsid w:val="001D7246"/>
    <w:rsid w:val="001E46AE"/>
    <w:rsid w:val="001E52EA"/>
    <w:rsid w:val="001F4366"/>
    <w:rsid w:val="00205830"/>
    <w:rsid w:val="002121F9"/>
    <w:rsid w:val="00231520"/>
    <w:rsid w:val="00264448"/>
    <w:rsid w:val="00270405"/>
    <w:rsid w:val="002829E1"/>
    <w:rsid w:val="00286DCD"/>
    <w:rsid w:val="002A720D"/>
    <w:rsid w:val="002D261E"/>
    <w:rsid w:val="00332AE6"/>
    <w:rsid w:val="003479A7"/>
    <w:rsid w:val="0036419C"/>
    <w:rsid w:val="00371E79"/>
    <w:rsid w:val="003C447C"/>
    <w:rsid w:val="003F4F90"/>
    <w:rsid w:val="003F70A8"/>
    <w:rsid w:val="0041078D"/>
    <w:rsid w:val="004626C5"/>
    <w:rsid w:val="00463B43"/>
    <w:rsid w:val="0047211D"/>
    <w:rsid w:val="0048263A"/>
    <w:rsid w:val="004835D5"/>
    <w:rsid w:val="0049665A"/>
    <w:rsid w:val="004A3168"/>
    <w:rsid w:val="004B1C39"/>
    <w:rsid w:val="004B3507"/>
    <w:rsid w:val="004B36F6"/>
    <w:rsid w:val="004C0569"/>
    <w:rsid w:val="004F74B7"/>
    <w:rsid w:val="00517B77"/>
    <w:rsid w:val="00527EEA"/>
    <w:rsid w:val="00536EA6"/>
    <w:rsid w:val="005403DC"/>
    <w:rsid w:val="00557498"/>
    <w:rsid w:val="00561B66"/>
    <w:rsid w:val="005904CE"/>
    <w:rsid w:val="00591AAF"/>
    <w:rsid w:val="005A3C24"/>
    <w:rsid w:val="005C14E8"/>
    <w:rsid w:val="005C3DBB"/>
    <w:rsid w:val="005D32BF"/>
    <w:rsid w:val="005E4D00"/>
    <w:rsid w:val="005F2C78"/>
    <w:rsid w:val="00600DAD"/>
    <w:rsid w:val="00607535"/>
    <w:rsid w:val="0062105F"/>
    <w:rsid w:val="00643E55"/>
    <w:rsid w:val="00656433"/>
    <w:rsid w:val="00671683"/>
    <w:rsid w:val="00672125"/>
    <w:rsid w:val="00681023"/>
    <w:rsid w:val="006D22FE"/>
    <w:rsid w:val="006D783A"/>
    <w:rsid w:val="007202FD"/>
    <w:rsid w:val="00745BCD"/>
    <w:rsid w:val="0075176A"/>
    <w:rsid w:val="00753CCE"/>
    <w:rsid w:val="00755833"/>
    <w:rsid w:val="00765738"/>
    <w:rsid w:val="00781DEB"/>
    <w:rsid w:val="007908F0"/>
    <w:rsid w:val="007935B5"/>
    <w:rsid w:val="007A0DC0"/>
    <w:rsid w:val="007A299E"/>
    <w:rsid w:val="007A6A98"/>
    <w:rsid w:val="007E626A"/>
    <w:rsid w:val="007F4A0C"/>
    <w:rsid w:val="00826CAC"/>
    <w:rsid w:val="00842B3A"/>
    <w:rsid w:val="00873B8A"/>
    <w:rsid w:val="008829B9"/>
    <w:rsid w:val="008C052E"/>
    <w:rsid w:val="008E6F58"/>
    <w:rsid w:val="00905B72"/>
    <w:rsid w:val="0091276C"/>
    <w:rsid w:val="00915B52"/>
    <w:rsid w:val="00923AB8"/>
    <w:rsid w:val="00924622"/>
    <w:rsid w:val="009325B1"/>
    <w:rsid w:val="00937D34"/>
    <w:rsid w:val="00944F6D"/>
    <w:rsid w:val="009522AE"/>
    <w:rsid w:val="00973F0D"/>
    <w:rsid w:val="009B0D43"/>
    <w:rsid w:val="00A21600"/>
    <w:rsid w:val="00A516BA"/>
    <w:rsid w:val="00A53D6B"/>
    <w:rsid w:val="00A56753"/>
    <w:rsid w:val="00A666C5"/>
    <w:rsid w:val="00A83CF5"/>
    <w:rsid w:val="00A91C6F"/>
    <w:rsid w:val="00AB0AEB"/>
    <w:rsid w:val="00AB21E6"/>
    <w:rsid w:val="00AD70F8"/>
    <w:rsid w:val="00B02968"/>
    <w:rsid w:val="00B15222"/>
    <w:rsid w:val="00B40DB1"/>
    <w:rsid w:val="00B42DD1"/>
    <w:rsid w:val="00B502F8"/>
    <w:rsid w:val="00B57638"/>
    <w:rsid w:val="00B6643E"/>
    <w:rsid w:val="00B913DE"/>
    <w:rsid w:val="00B95A15"/>
    <w:rsid w:val="00BD5AF1"/>
    <w:rsid w:val="00BF7184"/>
    <w:rsid w:val="00C14EE1"/>
    <w:rsid w:val="00C33651"/>
    <w:rsid w:val="00C3785C"/>
    <w:rsid w:val="00C45B67"/>
    <w:rsid w:val="00C53F43"/>
    <w:rsid w:val="00C62E81"/>
    <w:rsid w:val="00C66757"/>
    <w:rsid w:val="00CA7450"/>
    <w:rsid w:val="00CC237E"/>
    <w:rsid w:val="00CC3436"/>
    <w:rsid w:val="00D05E71"/>
    <w:rsid w:val="00D148BE"/>
    <w:rsid w:val="00D209BA"/>
    <w:rsid w:val="00D45193"/>
    <w:rsid w:val="00D5414A"/>
    <w:rsid w:val="00D65312"/>
    <w:rsid w:val="00D659A9"/>
    <w:rsid w:val="00D6742E"/>
    <w:rsid w:val="00D67626"/>
    <w:rsid w:val="00DC386D"/>
    <w:rsid w:val="00DE3619"/>
    <w:rsid w:val="00DE7AF9"/>
    <w:rsid w:val="00DF1BD0"/>
    <w:rsid w:val="00DF2FE8"/>
    <w:rsid w:val="00DF3C98"/>
    <w:rsid w:val="00E112E6"/>
    <w:rsid w:val="00E641D1"/>
    <w:rsid w:val="00E767FB"/>
    <w:rsid w:val="00E92090"/>
    <w:rsid w:val="00EA5044"/>
    <w:rsid w:val="00EB3053"/>
    <w:rsid w:val="00EE4AAA"/>
    <w:rsid w:val="00EF098C"/>
    <w:rsid w:val="00F342EF"/>
    <w:rsid w:val="00F52DBD"/>
    <w:rsid w:val="00F71CC7"/>
    <w:rsid w:val="00F76241"/>
    <w:rsid w:val="00F93BC0"/>
    <w:rsid w:val="00F96065"/>
    <w:rsid w:val="00F96DDA"/>
    <w:rsid w:val="00FB69F1"/>
    <w:rsid w:val="00FE346C"/>
    <w:rsid w:val="00FE5DE8"/>
    <w:rsid w:val="00FF19F2"/>
    <w:rsid w:val="00FF7E8E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AEB"/>
    <w:rPr>
      <w:color w:val="000000"/>
    </w:rPr>
  </w:style>
  <w:style w:type="paragraph" w:styleId="1">
    <w:name w:val="heading 1"/>
    <w:basedOn w:val="a"/>
    <w:next w:val="a"/>
    <w:link w:val="10"/>
    <w:qFormat/>
    <w:rsid w:val="00D65312"/>
    <w:pPr>
      <w:keepNext/>
      <w:tabs>
        <w:tab w:val="left" w:pos="80"/>
      </w:tabs>
      <w:ind w:left="-180"/>
      <w:outlineLvl w:val="0"/>
    </w:pPr>
    <w:rPr>
      <w:rFonts w:ascii="Tahoma" w:hAnsi="Tahoma" w:cs="Tahoma"/>
      <w:b/>
      <w:bCs/>
      <w:color w:val="auto"/>
      <w:lang w:val="tt-RU"/>
    </w:rPr>
  </w:style>
  <w:style w:type="paragraph" w:styleId="3">
    <w:name w:val="heading 3"/>
    <w:basedOn w:val="a"/>
    <w:next w:val="a"/>
    <w:link w:val="30"/>
    <w:uiPriority w:val="99"/>
    <w:qFormat/>
    <w:rsid w:val="00DF2FE8"/>
    <w:pPr>
      <w:keepNext/>
      <w:keepLines/>
      <w:numPr>
        <w:ilvl w:val="2"/>
        <w:numId w:val="1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B0AE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Подпись к картинке_"/>
    <w:basedOn w:val="a0"/>
    <w:link w:val="a5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3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"/>
    <w:basedOn w:val="a6"/>
    <w:rsid w:val="00AB0A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rialUnicodeMS">
    <w:name w:val="Основной текст + Arial Unicode MS"/>
    <w:basedOn w:val="a6"/>
    <w:rsid w:val="00AB0A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2">
    <w:name w:val="Заголовок №1"/>
    <w:basedOn w:val="a"/>
    <w:link w:val="11"/>
    <w:rsid w:val="00AB0AEB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Основной текст1"/>
    <w:basedOn w:val="a"/>
    <w:link w:val="a6"/>
    <w:rsid w:val="00AB0AEB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D65312"/>
    <w:rPr>
      <w:rFonts w:ascii="Tahoma" w:hAnsi="Tahoma" w:cs="Tahoma"/>
      <w:b/>
      <w:bCs/>
      <w:lang w:val="tt-RU"/>
    </w:rPr>
  </w:style>
  <w:style w:type="paragraph" w:styleId="a7">
    <w:name w:val="No Spacing"/>
    <w:uiPriority w:val="1"/>
    <w:qFormat/>
    <w:rsid w:val="00D65312"/>
    <w:rPr>
      <w:color w:val="000000"/>
    </w:rPr>
  </w:style>
  <w:style w:type="paragraph" w:styleId="a8">
    <w:name w:val="List Paragraph"/>
    <w:basedOn w:val="a"/>
    <w:uiPriority w:val="34"/>
    <w:qFormat/>
    <w:rsid w:val="00021C37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913DE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71E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E7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DF2FE8"/>
    <w:rPr>
      <w:rFonts w:ascii="Trebuchet MS" w:eastAsia="Arial" w:hAnsi="Trebuchet MS" w:cs="Trebuchet MS"/>
      <w:b/>
      <w:color w:val="1F4E79"/>
      <w:szCs w:val="20"/>
    </w:rPr>
  </w:style>
  <w:style w:type="paragraph" w:styleId="ab">
    <w:name w:val="Normal (Web)"/>
    <w:basedOn w:val="a"/>
    <w:uiPriority w:val="99"/>
    <w:unhideWhenUsed/>
    <w:rsid w:val="00DF2FE8"/>
    <w:pPr>
      <w:spacing w:before="100" w:beforeAutospacing="1" w:after="100" w:afterAutospacing="1"/>
    </w:pPr>
    <w:rPr>
      <w:rFonts w:ascii="Times" w:eastAsia="Times New Roman" w:hAnsi="Times" w:cs="Times New Roman"/>
      <w:color w:val="auto"/>
      <w:sz w:val="20"/>
      <w:szCs w:val="20"/>
      <w:lang w:val="en-US"/>
    </w:rPr>
  </w:style>
  <w:style w:type="table" w:styleId="ac">
    <w:name w:val="Table Grid"/>
    <w:basedOn w:val="a1"/>
    <w:uiPriority w:val="59"/>
    <w:rsid w:val="00DF2F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0AEB"/>
    <w:rPr>
      <w:color w:val="000000"/>
    </w:rPr>
  </w:style>
  <w:style w:type="paragraph" w:styleId="1">
    <w:name w:val="heading 1"/>
    <w:basedOn w:val="a"/>
    <w:next w:val="a"/>
    <w:link w:val="10"/>
    <w:qFormat/>
    <w:rsid w:val="00D65312"/>
    <w:pPr>
      <w:keepNext/>
      <w:tabs>
        <w:tab w:val="left" w:pos="80"/>
      </w:tabs>
      <w:ind w:left="-180"/>
      <w:outlineLvl w:val="0"/>
    </w:pPr>
    <w:rPr>
      <w:rFonts w:ascii="Tahoma" w:hAnsi="Tahoma" w:cs="Tahoma"/>
      <w:b/>
      <w:bCs/>
      <w:color w:val="auto"/>
      <w:lang w:val="tt-RU"/>
    </w:rPr>
  </w:style>
  <w:style w:type="paragraph" w:styleId="3">
    <w:name w:val="heading 3"/>
    <w:basedOn w:val="a"/>
    <w:next w:val="a"/>
    <w:link w:val="30"/>
    <w:uiPriority w:val="99"/>
    <w:qFormat/>
    <w:rsid w:val="00DF2FE8"/>
    <w:pPr>
      <w:keepNext/>
      <w:keepLines/>
      <w:numPr>
        <w:ilvl w:val="2"/>
        <w:numId w:val="1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B0AEB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_"/>
    <w:basedOn w:val="a0"/>
    <w:link w:val="20"/>
    <w:uiPriority w:val="99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Подпись к картинке_"/>
    <w:basedOn w:val="a0"/>
    <w:link w:val="a5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Основной текст_"/>
    <w:basedOn w:val="a0"/>
    <w:link w:val="13"/>
    <w:rsid w:val="00AB0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"/>
    <w:basedOn w:val="a6"/>
    <w:rsid w:val="00AB0A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rialUnicodeMS">
    <w:name w:val="Основной текст + Arial Unicode MS"/>
    <w:basedOn w:val="a6"/>
    <w:rsid w:val="00AB0AE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12">
    <w:name w:val="Заголовок №1"/>
    <w:basedOn w:val="a"/>
    <w:link w:val="11"/>
    <w:rsid w:val="00AB0AEB"/>
    <w:pPr>
      <w:shd w:val="clear" w:color="auto" w:fill="FFFFFF"/>
      <w:spacing w:after="5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картинке"/>
    <w:basedOn w:val="a"/>
    <w:link w:val="a4"/>
    <w:rsid w:val="00AB0A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3">
    <w:name w:val="Основной текст1"/>
    <w:basedOn w:val="a"/>
    <w:link w:val="a6"/>
    <w:rsid w:val="00AB0AEB"/>
    <w:pPr>
      <w:shd w:val="clear" w:color="auto" w:fill="FFFFFF"/>
      <w:spacing w:before="240" w:line="278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rsid w:val="00D65312"/>
    <w:rPr>
      <w:rFonts w:ascii="Tahoma" w:hAnsi="Tahoma" w:cs="Tahoma"/>
      <w:b/>
      <w:bCs/>
      <w:lang w:val="tt-RU"/>
    </w:rPr>
  </w:style>
  <w:style w:type="paragraph" w:styleId="a7">
    <w:name w:val="No Spacing"/>
    <w:uiPriority w:val="1"/>
    <w:qFormat/>
    <w:rsid w:val="00D65312"/>
    <w:rPr>
      <w:color w:val="000000"/>
    </w:rPr>
  </w:style>
  <w:style w:type="paragraph" w:styleId="a8">
    <w:name w:val="List Paragraph"/>
    <w:basedOn w:val="a"/>
    <w:uiPriority w:val="34"/>
    <w:qFormat/>
    <w:rsid w:val="00021C37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B913DE"/>
    <w:pPr>
      <w:shd w:val="clear" w:color="auto" w:fill="FFFFFF"/>
      <w:spacing w:after="300" w:line="269" w:lineRule="exact"/>
      <w:jc w:val="center"/>
    </w:pPr>
    <w:rPr>
      <w:rFonts w:ascii="Times New Roman" w:eastAsia="Times New Roman" w:hAnsi="Times New Roman" w:cs="Times New Roman"/>
      <w:color w:val="auto"/>
      <w:spacing w:val="1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371E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E79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DF2FE8"/>
    <w:rPr>
      <w:rFonts w:ascii="Trebuchet MS" w:eastAsia="Arial" w:hAnsi="Trebuchet MS" w:cs="Trebuchet MS"/>
      <w:b/>
      <w:color w:val="1F4E79"/>
      <w:szCs w:val="20"/>
    </w:rPr>
  </w:style>
  <w:style w:type="paragraph" w:styleId="ab">
    <w:name w:val="Normal (Web)"/>
    <w:basedOn w:val="a"/>
    <w:uiPriority w:val="99"/>
    <w:unhideWhenUsed/>
    <w:rsid w:val="00DF2FE8"/>
    <w:pPr>
      <w:spacing w:before="100" w:beforeAutospacing="1" w:after="100" w:afterAutospacing="1"/>
    </w:pPr>
    <w:rPr>
      <w:rFonts w:ascii="Times" w:eastAsia="Times New Roman" w:hAnsi="Times" w:cs="Times New Roman"/>
      <w:color w:val="auto"/>
      <w:sz w:val="20"/>
      <w:szCs w:val="20"/>
      <w:lang w:val="en-US"/>
    </w:rPr>
  </w:style>
  <w:style w:type="table" w:styleId="ac">
    <w:name w:val="Table Grid"/>
    <w:basedOn w:val="a1"/>
    <w:uiPriority w:val="59"/>
    <w:rsid w:val="00DF2F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imetsaba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User</cp:lastModifiedBy>
  <cp:revision>3</cp:revision>
  <cp:lastPrinted>2023-04-14T06:03:00Z</cp:lastPrinted>
  <dcterms:created xsi:type="dcterms:W3CDTF">2023-05-03T08:04:00Z</dcterms:created>
  <dcterms:modified xsi:type="dcterms:W3CDTF">2023-05-03T08:04:00Z</dcterms:modified>
</cp:coreProperties>
</file>